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70"/>
        <w:pBdr/>
        <w:spacing w:before="48"/>
        <w:ind w:left="4388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Al</w:t>
      </w:r>
      <w:r>
        <w:rPr>
          <w:rFonts w:ascii="Calibri" w:hAnsi="Calibri" w:eastAsia="Calibri" w:cs="Calibri"/>
          <w:spacing w:val="57"/>
        </w:rPr>
        <w:t xml:space="preserve"> </w:t>
      </w:r>
      <w:r>
        <w:rPr>
          <w:rFonts w:ascii="Calibri" w:hAnsi="Calibri" w:eastAsia="Calibri" w:cs="Calibri"/>
          <w:spacing w:val="-2"/>
        </w:rPr>
        <w:t xml:space="preserve">Sindaco</w:t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 w:left="4388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Del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Comune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Monteroni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4"/>
        </w:rPr>
        <w:t xml:space="preserve"> Lecce</w:t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 w:right="1059" w:hanging="1380" w:left="152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OGGETTO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:</w:t>
      </w:r>
      <w:r>
        <w:rPr>
          <w:rFonts w:ascii="Calibri" w:hAnsi="Calibri" w:eastAsia="Calibri" w:cs="Calibri"/>
          <w:spacing w:val="40"/>
        </w:rPr>
        <w:t xml:space="preserve"> </w:t>
      </w:r>
      <w:r>
        <w:rPr>
          <w:rFonts w:ascii="Calibri" w:hAnsi="Calibri" w:eastAsia="Calibri" w:cs="Calibri"/>
        </w:rPr>
        <w:t xml:space="preserve">Domanda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d’inserimento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nell’Albo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delle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persone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idonee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all’ufficio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di PRESIDENTI DI SEGGIO ELETTORALE.</w:t>
      </w:r>
      <w:r>
        <w:rPr>
          <w:rFonts w:ascii="Calibri" w:hAnsi="Calibri" w:eastAsia="Calibri" w:cs="Calibri"/>
        </w:rPr>
      </w:r>
    </w:p>
    <w:p>
      <w:pPr>
        <w:pBdr/>
        <w:spacing w:before="8"/>
        <w:ind w:left="1556"/>
        <w:rPr>
          <w:rFonts w:ascii="Calibri" w:hAnsi="Calibri" w:cs="Calibri"/>
          <w:b/>
          <w:sz w:val="18"/>
        </w:rPr>
      </w:pPr>
      <w:r>
        <w:rPr>
          <w:rFonts w:ascii="Calibri" w:hAnsi="Calibri" w:eastAsia="Calibri" w:cs="Calibri"/>
          <w:b/>
          <w:sz w:val="18"/>
        </w:rPr>
        <w:t xml:space="preserve">(da</w:t>
      </w:r>
      <w:r>
        <w:rPr>
          <w:rFonts w:ascii="Calibri" w:hAnsi="Calibri" w:eastAsia="Calibri" w:cs="Calibri"/>
          <w:b/>
          <w:spacing w:val="-7"/>
          <w:sz w:val="18"/>
        </w:rPr>
        <w:t xml:space="preserve"> </w:t>
      </w:r>
      <w:r>
        <w:rPr>
          <w:rFonts w:ascii="Calibri" w:hAnsi="Calibri" w:eastAsia="Calibri" w:cs="Calibri"/>
          <w:b/>
          <w:sz w:val="18"/>
        </w:rPr>
        <w:t xml:space="preserve">presentare</w:t>
      </w:r>
      <w:r>
        <w:rPr>
          <w:rFonts w:ascii="Calibri" w:hAnsi="Calibri" w:eastAsia="Calibri" w:cs="Calibri"/>
          <w:b/>
          <w:spacing w:val="-9"/>
          <w:sz w:val="18"/>
        </w:rPr>
        <w:t xml:space="preserve"> </w:t>
      </w:r>
      <w:r>
        <w:rPr>
          <w:rFonts w:ascii="Calibri" w:hAnsi="Calibri" w:eastAsia="Calibri" w:cs="Calibri"/>
          <w:b/>
          <w:sz w:val="18"/>
        </w:rPr>
        <w:t xml:space="preserve">entro</w:t>
      </w:r>
      <w:r>
        <w:rPr>
          <w:rFonts w:ascii="Calibri" w:hAnsi="Calibri" w:eastAsia="Calibri" w:cs="Calibri"/>
          <w:b/>
          <w:spacing w:val="-7"/>
          <w:sz w:val="18"/>
        </w:rPr>
        <w:t xml:space="preserve"> il </w:t>
      </w:r>
      <w:r>
        <w:rPr>
          <w:rFonts w:ascii="Calibri" w:hAnsi="Calibri" w:eastAsia="Calibri" w:cs="Calibri"/>
          <w:b/>
          <w:sz w:val="18"/>
        </w:rPr>
        <w:t xml:space="preserve">mese</w:t>
      </w:r>
      <w:r>
        <w:rPr>
          <w:rFonts w:ascii="Calibri" w:hAnsi="Calibri" w:eastAsia="Calibri" w:cs="Calibri"/>
          <w:b/>
          <w:spacing w:val="-8"/>
          <w:sz w:val="18"/>
        </w:rPr>
        <w:t xml:space="preserve"> di O</w:t>
      </w:r>
      <w:r>
        <w:rPr>
          <w:rFonts w:ascii="Calibri" w:hAnsi="Calibri" w:eastAsia="Calibri" w:cs="Calibri"/>
          <w:b/>
          <w:spacing w:val="-2"/>
          <w:sz w:val="18"/>
        </w:rPr>
        <w:t xml:space="preserve">ttobre)</w:t>
      </w:r>
      <w:r>
        <w:rPr>
          <w:rFonts w:ascii="Calibri" w:hAnsi="Calibri" w:eastAsia="Calibri" w:cs="Calibri"/>
          <w:b/>
          <w:sz w:val="18"/>
        </w:rPr>
      </w:r>
    </w:p>
    <w:p>
      <w:pPr>
        <w:pStyle w:val="670"/>
        <w:pBdr/>
        <w:spacing w:before="270"/>
        <w:ind/>
        <w:rPr>
          <w:rFonts w:ascii="Calibri" w:hAnsi="Calibri" w:cs="Calibri"/>
          <w:b/>
        </w:rPr>
      </w:pPr>
      <w:r>
        <w:rPr>
          <w:rFonts w:ascii="Calibri" w:hAnsi="Calibri" w:eastAsia="Calibri" w:cs="Calibri"/>
          <w:b/>
        </w:rPr>
      </w:r>
      <w:r>
        <w:rPr>
          <w:rFonts w:ascii="Calibri" w:hAnsi="Calibri" w:eastAsia="Calibri" w:cs="Calibri"/>
          <w:b/>
        </w:rPr>
      </w:r>
    </w:p>
    <w:p>
      <w:pPr>
        <w:pStyle w:val="670"/>
        <w:pBdr/>
        <w:tabs>
          <w:tab w:val="left" w:leader="none" w:pos="620"/>
          <w:tab w:val="left" w:leader="none" w:pos="1342"/>
          <w:tab w:val="left" w:leader="none" w:pos="8048"/>
        </w:tabs>
        <w:spacing/>
        <w:ind w:left="260"/>
        <w:rPr>
          <w:rFonts w:ascii="Calibri" w:hAnsi="Calibri" w:cs="Calibri"/>
        </w:rPr>
      </w:pP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</w:rPr>
        <w:t xml:space="preserve">l</w:t>
      </w:r>
      <w:r>
        <w:rPr>
          <w:rFonts w:ascii="Calibri" w:hAnsi="Calibri" w:eastAsia="Calibri" w:cs="Calibri"/>
          <w:spacing w:val="40"/>
        </w:rPr>
        <w:t xml:space="preserve"> </w:t>
      </w: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</w:rPr>
        <w:t xml:space="preserve"> </w:t>
      </w:r>
      <w:r>
        <w:rPr>
          <w:rFonts w:ascii="Calibri" w:hAnsi="Calibri" w:eastAsia="Calibri" w:cs="Calibri"/>
        </w:rPr>
        <w:t xml:space="preserve">sottoscritt</w:t>
      </w: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tabs>
          <w:tab w:val="left" w:leader="none" w:pos="3536"/>
          <w:tab w:val="left" w:leader="none" w:pos="3781"/>
          <w:tab w:val="left" w:leader="none" w:pos="8110"/>
        </w:tabs>
        <w:spacing/>
        <w:ind w:left="20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nato a </w:t>
      </w: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</w:rPr>
        <w:tab/>
        <w:t xml:space="preserve">il </w:t>
      </w: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tabs>
          <w:tab w:val="left" w:leader="none" w:pos="5000"/>
          <w:tab w:val="left" w:leader="none" w:pos="8180"/>
        </w:tabs>
        <w:spacing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 residente in</w:t>
      </w:r>
      <w:r>
        <w:rPr>
          <w:rFonts w:ascii="Calibri" w:hAnsi="Calibri" w:eastAsia="Calibri" w:cs="Calibri"/>
          <w:spacing w:val="63"/>
        </w:rPr>
        <w:t xml:space="preserve"> </w:t>
      </w:r>
      <w:r>
        <w:rPr>
          <w:rFonts w:ascii="Calibri" w:hAnsi="Calibri" w:eastAsia="Calibri" w:cs="Calibri"/>
        </w:rPr>
        <w:t xml:space="preserve">Monteroni </w:t>
      </w:r>
      <w:r>
        <w:rPr>
          <w:rFonts w:ascii="Calibri" w:hAnsi="Calibri" w:eastAsia="Calibri" w:cs="Calibri"/>
        </w:rPr>
        <w:t xml:space="preserve">di Lecce</w:t>
      </w:r>
      <w:r>
        <w:rPr>
          <w:rFonts w:ascii="Calibri" w:hAnsi="Calibri" w:eastAsia="Calibri" w:cs="Calibri"/>
        </w:rPr>
        <w:t xml:space="preserve"> Via/Piazza </w:t>
      </w:r>
      <w:r>
        <w:rPr>
          <w:rFonts w:ascii="Calibri" w:hAnsi="Calibri" w:eastAsia="Calibri" w:cs="Calibri"/>
        </w:rPr>
        <w:t xml:space="preserve">______________________________</w:t>
      </w:r>
      <w:r>
        <w:rPr>
          <w:rFonts w:ascii="Calibri" w:hAnsi="Calibri" w:eastAsia="Calibri" w:cs="Calibri"/>
        </w:rPr>
      </w:r>
    </w:p>
    <w:p>
      <w:pPr>
        <w:pStyle w:val="670"/>
        <w:pBdr/>
        <w:tabs>
          <w:tab w:val="left" w:leader="none" w:pos="5000"/>
          <w:tab w:val="left" w:leader="none" w:pos="8180"/>
        </w:tabs>
        <w:spacing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tabs>
          <w:tab w:val="left" w:leader="none" w:pos="5000"/>
          <w:tab w:val="left" w:leader="none" w:pos="8180"/>
        </w:tabs>
        <w:spacing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n.civico</w:t>
      </w:r>
      <w:r>
        <w:rPr>
          <w:rFonts w:ascii="Calibri" w:hAnsi="Calibri" w:eastAsia="Calibri" w:cs="Calibri"/>
        </w:rPr>
        <w:t xml:space="preserve"> ____</w:t>
      </w:r>
      <w:r>
        <w:rPr>
          <w:rFonts w:ascii="Calibri" w:hAnsi="Calibri" w:eastAsia="Calibri" w:cs="Calibri"/>
        </w:rPr>
      </w:r>
    </w:p>
    <w:p>
      <w:pPr>
        <w:pStyle w:val="670"/>
        <w:pBdr/>
        <w:tabs>
          <w:tab w:val="left" w:leader="none" w:pos="6334"/>
          <w:tab w:val="left" w:leader="none" w:pos="8180"/>
        </w:tabs>
        <w:spacing w:before="273"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Cell</w:t>
      </w:r>
      <w:bookmarkStart w:id="0" w:name="_GoBack"/>
      <w:r>
        <w:rPr>
          <w:rFonts w:ascii="Calibri" w:hAnsi="Calibri" w:eastAsia="Calibri" w:cs="Calibri"/>
          <w:sz w:val="22"/>
        </w:rPr>
        <w:t xml:space="preserve">.________________________________</w:t>
      </w:r>
      <w:r>
        <w:rPr>
          <w:rFonts w:ascii="Calibri" w:hAnsi="Calibri" w:eastAsia="Calibri" w:cs="Calibri"/>
          <w:sz w:val="22"/>
          <w:u w:val="single"/>
        </w:rPr>
        <w:t xml:space="preserve"> e-mail</w:t>
      </w:r>
      <w:r>
        <w:rPr>
          <w:rFonts w:ascii="Calibri" w:hAnsi="Calibri" w:eastAsia="Calibri" w:cs="Calibri"/>
          <w:sz w:val="22"/>
        </w:rPr>
        <w:t xml:space="preserve"> </w:t>
      </w:r>
      <w:bookmarkEnd w:id="0"/>
      <w:r>
        <w:rPr>
          <w:rFonts w:ascii="Calibri" w:hAnsi="Calibri" w:eastAsia="Calibri" w:cs="Calibri"/>
        </w:rPr>
        <w:t xml:space="preserve">_________________________</w:t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tabs>
          <w:tab w:val="left" w:leader="none" w:pos="994"/>
          <w:tab w:val="left" w:leader="none" w:pos="8293"/>
        </w:tabs>
        <w:spacing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  <w:spacing w:val="-2"/>
        </w:rPr>
        <w:t xml:space="preserve">Iscritt</w:t>
      </w: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</w:rPr>
        <w:t xml:space="preserve"> nelle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liste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elettorali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del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Comune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Monteroni,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professione</w:t>
      </w: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tabs>
          <w:tab w:val="left" w:leader="none" w:pos="8326"/>
        </w:tabs>
        <w:spacing w:before="1"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In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possesso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del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seguente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titolo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  <w:spacing w:val="-2"/>
        </w:rPr>
        <w:t xml:space="preserve">studio</w:t>
      </w: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</w:rPr>
      </w:r>
    </w:p>
    <w:p>
      <w:pPr>
        <w:pStyle w:val="670"/>
        <w:pBdr/>
        <w:spacing w:before="276"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Visto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l’art.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1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comma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1</w:t>
      </w:r>
      <w:r>
        <w:rPr>
          <w:rFonts w:ascii="Calibri" w:hAnsi="Calibri" w:eastAsia="Calibri" w:cs="Calibri"/>
          <w:spacing w:val="51"/>
        </w:rPr>
        <w:t xml:space="preserve"> </w:t>
      </w:r>
      <w:r>
        <w:rPr>
          <w:rFonts w:ascii="Calibri" w:hAnsi="Calibri" w:eastAsia="Calibri" w:cs="Calibri"/>
        </w:rPr>
        <w:t xml:space="preserve">della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Legge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21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marzo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1990,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n.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53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successive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  <w:spacing w:val="-2"/>
        </w:rPr>
        <w:t xml:space="preserve">modificazioni;</w:t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70"/>
        <w:pBdr/>
        <w:spacing w:before="4"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65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C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H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I</w:t>
      </w:r>
      <w:r>
        <w:rPr>
          <w:rFonts w:ascii="Calibri" w:hAnsi="Calibri" w:eastAsia="Calibri" w:cs="Calibri"/>
          <w:spacing w:val="-1"/>
        </w:rPr>
        <w:t xml:space="preserve"> </w:t>
      </w:r>
      <w:r>
        <w:rPr>
          <w:rFonts w:ascii="Calibri" w:hAnsi="Calibri" w:eastAsia="Calibri" w:cs="Calibri"/>
        </w:rPr>
        <w:t xml:space="preserve">E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D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  <w:spacing w:val="-10"/>
        </w:rPr>
        <w:t xml:space="preserve">E</w:t>
      </w:r>
      <w:r>
        <w:rPr>
          <w:rFonts w:ascii="Calibri" w:hAnsi="Calibri" w:eastAsia="Calibri" w:cs="Calibri"/>
        </w:rPr>
      </w:r>
    </w:p>
    <w:p>
      <w:pPr>
        <w:pStyle w:val="670"/>
        <w:pBdr/>
        <w:tabs>
          <w:tab w:val="left" w:leader="none" w:pos="1981"/>
        </w:tabs>
        <w:spacing w:before="272"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essere</w:t>
      </w:r>
      <w:r>
        <w:rPr>
          <w:rFonts w:ascii="Calibri" w:hAnsi="Calibri" w:eastAsia="Calibri" w:cs="Calibri"/>
          <w:spacing w:val="-7"/>
        </w:rPr>
        <w:t xml:space="preserve"> </w:t>
      </w:r>
      <w:r>
        <w:rPr>
          <w:rFonts w:ascii="Calibri" w:hAnsi="Calibri" w:eastAsia="Calibri" w:cs="Calibri"/>
          <w:spacing w:val="-2"/>
        </w:rPr>
        <w:t xml:space="preserve">inserit</w:t>
      </w:r>
      <w:r>
        <w:rPr>
          <w:rFonts w:ascii="Calibri" w:hAnsi="Calibri" w:eastAsia="Calibri" w:cs="Calibri"/>
          <w:u w:val="single"/>
        </w:rPr>
        <w:tab/>
      </w:r>
      <w:r>
        <w:rPr>
          <w:rFonts w:ascii="Calibri" w:hAnsi="Calibri" w:eastAsia="Calibri" w:cs="Calibri"/>
          <w:spacing w:val="70"/>
        </w:rPr>
        <w:t xml:space="preserve"> </w:t>
      </w:r>
      <w:r>
        <w:rPr>
          <w:rFonts w:ascii="Calibri" w:hAnsi="Calibri" w:eastAsia="Calibri" w:cs="Calibri"/>
        </w:rPr>
        <w:t xml:space="preserve">nell’Albo delle persone idonee all’ufficio di Presidente di seggio elettorale;</w:t>
      </w:r>
      <w:r>
        <w:rPr>
          <w:rFonts w:ascii="Calibri" w:hAnsi="Calibri" w:eastAsia="Calibri" w:cs="Calibri"/>
        </w:rPr>
      </w:r>
    </w:p>
    <w:p>
      <w:pPr>
        <w:pStyle w:val="670"/>
        <w:pBdr/>
        <w:spacing w:before="4"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665"/>
        <w:pBdr/>
        <w:spacing/>
        <w:ind w:right="2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D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C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H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I</w:t>
      </w:r>
      <w:r>
        <w:rPr>
          <w:rFonts w:ascii="Calibri" w:hAnsi="Calibri" w:eastAsia="Calibri" w:cs="Calibri"/>
          <w:spacing w:val="-1"/>
        </w:rPr>
        <w:t xml:space="preserve"> </w:t>
      </w:r>
      <w:r>
        <w:rPr>
          <w:rFonts w:ascii="Calibri" w:hAnsi="Calibri" w:eastAsia="Calibri" w:cs="Calibri"/>
        </w:rPr>
        <w:t xml:space="preserve">A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R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  <w:spacing w:val="-10"/>
        </w:rPr>
        <w:t xml:space="preserve">A</w:t>
      </w:r>
      <w:r>
        <w:rPr>
          <w:rFonts w:ascii="Calibri" w:hAnsi="Calibri" w:eastAsia="Calibri" w:cs="Calibri"/>
        </w:rPr>
      </w:r>
    </w:p>
    <w:p>
      <w:pPr>
        <w:pStyle w:val="670"/>
        <w:pBdr/>
        <w:spacing w:before="272"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.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essere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elettore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del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Comune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Monteroni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  <w:spacing w:val="-2"/>
        </w:rPr>
        <w:t xml:space="preserve">Lecce;</w:t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.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essere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in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possesso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del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diploma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istruzione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secondaria</w:t>
      </w:r>
      <w:r>
        <w:rPr>
          <w:rFonts w:ascii="Calibri" w:hAnsi="Calibri" w:eastAsia="Calibri" w:cs="Calibri"/>
          <w:spacing w:val="-6"/>
        </w:rPr>
        <w:t xml:space="preserve"> </w:t>
      </w:r>
      <w:r>
        <w:rPr>
          <w:rFonts w:ascii="Calibri" w:hAnsi="Calibri" w:eastAsia="Calibri" w:cs="Calibri"/>
        </w:rPr>
        <w:t xml:space="preserve">superiore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o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un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titolo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  <w:spacing w:val="-2"/>
        </w:rPr>
        <w:t xml:space="preserve">superiore;</w:t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.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non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trovarsi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in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alcuna</w:t>
      </w:r>
      <w:r>
        <w:rPr>
          <w:rFonts w:ascii="Calibri" w:hAnsi="Calibri" w:eastAsia="Calibri" w:cs="Calibri"/>
          <w:spacing w:val="-1"/>
        </w:rPr>
        <w:t xml:space="preserve"> </w:t>
      </w:r>
      <w:r>
        <w:rPr>
          <w:rFonts w:ascii="Calibri" w:hAnsi="Calibri" w:eastAsia="Calibri" w:cs="Calibri"/>
        </w:rPr>
        <w:t xml:space="preserve">delle</w:t>
      </w:r>
      <w:r>
        <w:rPr>
          <w:rFonts w:ascii="Calibri" w:hAnsi="Calibri" w:eastAsia="Calibri" w:cs="Calibri"/>
          <w:spacing w:val="-3"/>
        </w:rPr>
        <w:t xml:space="preserve"> </w:t>
      </w:r>
      <w:r>
        <w:rPr>
          <w:rFonts w:ascii="Calibri" w:hAnsi="Calibri" w:eastAsia="Calibri" w:cs="Calibri"/>
        </w:rPr>
        <w:t xml:space="preserve">condizioni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di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cui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agli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articoli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38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del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T.U.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30 marzo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1957,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n.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361</w:t>
      </w:r>
      <w:r>
        <w:rPr>
          <w:rFonts w:ascii="Calibri" w:hAnsi="Calibri" w:eastAsia="Calibri" w:cs="Calibri"/>
          <w:spacing w:val="-2"/>
        </w:rPr>
        <w:t xml:space="preserve"> </w:t>
      </w:r>
      <w:r>
        <w:rPr>
          <w:rFonts w:ascii="Calibri" w:hAnsi="Calibri" w:eastAsia="Calibri" w:cs="Calibri"/>
        </w:rPr>
        <w:t xml:space="preserve">e 23 del T.U. 16 maggio 1960 n. 570;</w:t>
      </w:r>
      <w:r>
        <w:rPr>
          <w:rFonts w:ascii="Calibri" w:hAnsi="Calibri" w:eastAsia="Calibri" w:cs="Calibri"/>
        </w:rPr>
      </w:r>
    </w:p>
    <w:p>
      <w:pPr>
        <w:pStyle w:val="670"/>
        <w:pBdr/>
        <w:spacing w:line="480" w:lineRule="auto"/>
        <w:ind w:right="1059" w:left="14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-di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avere/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non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avere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svolto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tale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funzione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</w:rPr>
        <w:t xml:space="preserve">in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precedenti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consultazioni</w:t>
      </w:r>
      <w:r>
        <w:rPr>
          <w:rFonts w:ascii="Calibri" w:hAnsi="Calibri" w:eastAsia="Calibri" w:cs="Calibri"/>
          <w:spacing w:val="-4"/>
        </w:rPr>
        <w:t xml:space="preserve"> </w:t>
      </w:r>
      <w:r>
        <w:rPr>
          <w:rFonts w:ascii="Calibri" w:hAnsi="Calibri" w:eastAsia="Calibri" w:cs="Calibri"/>
        </w:rPr>
        <w:t xml:space="preserve">elettorali. Monteroni di Lecce…………………………..</w:t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 w:left="722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Il</w:t>
      </w:r>
      <w:r>
        <w:rPr>
          <w:rFonts w:ascii="Calibri" w:hAnsi="Calibri" w:eastAsia="Calibri" w:cs="Calibri"/>
          <w:spacing w:val="-5"/>
        </w:rPr>
        <w:t xml:space="preserve"> </w:t>
      </w:r>
      <w:r>
        <w:rPr>
          <w:rFonts w:ascii="Calibri" w:hAnsi="Calibri" w:eastAsia="Calibri" w:cs="Calibri"/>
          <w:spacing w:val="-2"/>
        </w:rPr>
        <w:t xml:space="preserve">Richiedente</w:t>
      </w:r>
      <w:r>
        <w:rPr>
          <w:rFonts w:ascii="Calibri" w:hAnsi="Calibri" w:eastAsia="Calibri" w:cs="Calibri"/>
        </w:rPr>
      </w:r>
    </w:p>
    <w:p>
      <w:pPr>
        <w:pStyle w:val="670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Bdr/>
        <w:spacing/>
        <w:ind w:right="610"/>
        <w:jc w:val="right"/>
        <w:rPr>
          <w:rFonts w:ascii="Calibri" w:hAnsi="Calibri" w:cs="Calibri"/>
          <w:spacing w:val="-2"/>
          <w:sz w:val="24"/>
        </w:rPr>
      </w:pPr>
      <w:r>
        <w:rPr>
          <w:rFonts w:ascii="Calibri" w:hAnsi="Calibri" w:eastAsia="Calibri" w:cs="Calibri"/>
          <w:sz w:val="24"/>
          <w:lang w:eastAsia="it-IT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701039</wp:posOffset>
                </wp:positionH>
                <wp:positionV relativeFrom="paragraph">
                  <wp:posOffset>720011</wp:posOffset>
                </wp:positionV>
                <wp:extent cx="6156960" cy="18415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1569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8415" fill="norm" stroke="1" extrusionOk="0">
                              <a:moveTo>
                                <a:pt x="615695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6959" y="18287"/>
                              </a:lnTo>
                              <a:lnTo>
                                <a:pt x="61569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z-index:15728640;o:allowoverlap:true;o:allowincell:true;mso-position-horizontal-relative:page;margin-left:55.20pt;mso-position-horizontal:absolute;mso-position-vertical-relative:text;margin-top:56.69pt;mso-position-vertical:absolute;width:484.80pt;height:1.45pt;mso-wrap-distance-left:0.00pt;mso-wrap-distance-top:0.00pt;mso-wrap-distance-right:0.00pt;mso-wrap-distance-bottom:0.00pt;visibility:visible;" path="m99998,0l0,0l0,99303l99998,99303l99998,0xe" coordsize="100000,100000" fillcolor="#000000">
                <v:path textboxrect="0,0,100000,100000"/>
              </v:shape>
            </w:pict>
          </mc:Fallback>
        </mc:AlternateContent>
      </w:r>
      <w:r>
        <w:rPr>
          <w:rFonts w:ascii="Calibri" w:hAnsi="Calibri" w:eastAsia="Calibri" w:cs="Calibri"/>
          <w:spacing w:val="-2"/>
          <w:sz w:val="24"/>
        </w:rPr>
        <w:t xml:space="preserve">………………………….</w:t>
      </w:r>
      <w:r>
        <w:rPr>
          <w:rFonts w:ascii="Calibri" w:hAnsi="Calibri" w:eastAsia="Calibri" w:cs="Calibri"/>
          <w:spacing w:val="-2"/>
          <w:sz w:val="24"/>
        </w:rPr>
      </w:r>
    </w:p>
    <w:p>
      <w:pPr>
        <w:pBdr/>
        <w:spacing/>
        <w:ind w:right="610"/>
        <w:jc w:val="right"/>
        <w:rPr>
          <w:rFonts w:ascii="Calibri" w:hAnsi="Calibri" w:cs="Calibri"/>
          <w:spacing w:val="-2"/>
          <w:sz w:val="24"/>
        </w:rPr>
      </w:pPr>
      <w:r>
        <w:rPr>
          <w:rFonts w:ascii="Calibri" w:hAnsi="Calibri" w:eastAsia="Calibri" w:cs="Calibri"/>
          <w:spacing w:val="-2"/>
          <w:sz w:val="24"/>
        </w:rPr>
      </w:r>
      <w:r>
        <w:rPr>
          <w:rFonts w:ascii="Calibri" w:hAnsi="Calibri" w:eastAsia="Calibri" w:cs="Calibri"/>
          <w:spacing w:val="-2"/>
          <w:sz w:val="24"/>
        </w:rPr>
      </w:r>
    </w:p>
    <w:p>
      <w:pPr>
        <w:pBdr/>
        <w:spacing/>
        <w:ind w:right="610"/>
        <w:jc w:val="right"/>
        <w:rPr>
          <w:rFonts w:ascii="Calibri" w:hAnsi="Calibri" w:cs="Calibri"/>
          <w:spacing w:val="-2"/>
          <w:sz w:val="24"/>
        </w:rPr>
      </w:pPr>
      <w:r>
        <w:rPr>
          <w:rFonts w:ascii="Calibri" w:hAnsi="Calibri" w:eastAsia="Calibri" w:cs="Calibri"/>
          <w:spacing w:val="-2"/>
          <w:sz w:val="24"/>
        </w:rPr>
      </w:r>
      <w:r>
        <w:rPr>
          <w:rFonts w:ascii="Calibri" w:hAnsi="Calibri" w:eastAsia="Calibri" w:cs="Calibri"/>
          <w:spacing w:val="-2"/>
          <w:sz w:val="24"/>
        </w:rPr>
      </w:r>
    </w:p>
    <w:p>
      <w:pPr>
        <w:pBdr/>
        <w:spacing/>
        <w:ind w:right="610"/>
        <w:jc w:val="right"/>
        <w:rPr>
          <w:rFonts w:ascii="Calibri" w:hAnsi="Calibri" w:cs="Calibri"/>
          <w:spacing w:val="-2"/>
          <w:sz w:val="24"/>
        </w:rPr>
      </w:pPr>
      <w:r>
        <w:rPr>
          <w:rFonts w:ascii="Calibri" w:hAnsi="Calibri" w:eastAsia="Calibri" w:cs="Calibri"/>
          <w:spacing w:val="-2"/>
          <w:sz w:val="24"/>
        </w:rPr>
      </w:r>
      <w:r>
        <w:rPr>
          <w:rFonts w:ascii="Calibri" w:hAnsi="Calibri" w:eastAsia="Calibri" w:cs="Calibri"/>
          <w:spacing w:val="-2"/>
          <w:sz w:val="24"/>
        </w:rPr>
      </w:r>
    </w:p>
    <w:p>
      <w:pPr>
        <w:pBdr/>
        <w:spacing/>
        <w:ind w:right="610"/>
        <w:jc w:val="right"/>
        <w:rPr>
          <w:rFonts w:ascii="Calibri" w:hAnsi="Calibri" w:cs="Calibri"/>
          <w:spacing w:val="-2"/>
          <w:sz w:val="24"/>
        </w:rPr>
      </w:pPr>
      <w:r>
        <w:rPr>
          <w:rFonts w:ascii="Calibri" w:hAnsi="Calibri" w:eastAsia="Calibri" w:cs="Calibri"/>
          <w:spacing w:val="-2"/>
          <w:sz w:val="24"/>
        </w:rPr>
      </w:r>
      <w:r>
        <w:rPr>
          <w:rFonts w:ascii="Calibri" w:hAnsi="Calibri" w:eastAsia="Calibri" w:cs="Calibri"/>
          <w:spacing w:val="-2"/>
          <w:sz w:val="24"/>
        </w:rPr>
      </w:r>
    </w:p>
    <w:p>
      <w:pPr>
        <w:pBdr/>
        <w:spacing/>
        <w:ind w:right="610"/>
        <w:jc w:val="right"/>
        <w:rPr>
          <w:rFonts w:ascii="Calibri" w:hAnsi="Calibri" w:cs="Calibri"/>
          <w:spacing w:val="-2"/>
          <w:sz w:val="24"/>
        </w:rPr>
      </w:pPr>
      <w:r>
        <w:rPr>
          <w:rFonts w:ascii="Calibri" w:hAnsi="Calibri" w:eastAsia="Calibri" w:cs="Calibri"/>
          <w:spacing w:val="-2"/>
          <w:sz w:val="24"/>
        </w:rPr>
      </w:r>
      <w:r>
        <w:rPr>
          <w:rFonts w:ascii="Calibri" w:hAnsi="Calibri" w:eastAsia="Calibri" w:cs="Calibri"/>
          <w:spacing w:val="-2"/>
          <w:sz w:val="24"/>
        </w:rPr>
      </w:r>
    </w:p>
    <w:p>
      <w:pPr>
        <w:pBdr/>
        <w:spacing/>
        <w:ind w:right="610"/>
        <w:jc w:val="both"/>
        <w:rPr>
          <w:rFonts w:ascii="Calibri" w:hAnsi="Calibri" w:cs="Calibri"/>
          <w:b/>
          <w:spacing w:val="-2"/>
          <w:sz w:val="18"/>
          <w:szCs w:val="18"/>
        </w:rPr>
      </w:pPr>
      <w:r>
        <w:rPr>
          <w:rFonts w:ascii="Calibri" w:hAnsi="Calibri" w:eastAsia="Calibri" w:cs="Calibri"/>
          <w:b/>
          <w:spacing w:val="-2"/>
          <w:sz w:val="18"/>
          <w:szCs w:val="18"/>
        </w:rPr>
        <w:t xml:space="preserve">Modalità di presentazione della richiesta di iscrizione all’albo di scrutatore di seggio elettorale </w:t>
      </w:r>
      <w:r>
        <w:rPr>
          <w:rFonts w:ascii="Calibri" w:hAnsi="Calibri" w:eastAsia="Calibri" w:cs="Calibri"/>
          <w:b/>
          <w:spacing w:val="-2"/>
          <w:sz w:val="18"/>
          <w:szCs w:val="18"/>
        </w:rPr>
      </w:r>
    </w:p>
    <w:p>
      <w:pPr>
        <w:pBdr/>
        <w:spacing/>
        <w:ind w:right="610"/>
        <w:jc w:val="both"/>
        <w:rPr>
          <w:rFonts w:ascii="Calibri" w:hAnsi="Calibri" w:cs="Calibri"/>
          <w:b/>
          <w:spacing w:val="-2"/>
          <w:sz w:val="18"/>
          <w:szCs w:val="18"/>
          <w:u w:val="single"/>
        </w:rPr>
      </w:pPr>
      <w:r>
        <w:rPr>
          <w:rFonts w:ascii="Calibri" w:hAnsi="Calibri" w:eastAsia="Calibri" w:cs="Calibri"/>
          <w:b/>
          <w:spacing w:val="-2"/>
          <w:sz w:val="18"/>
          <w:szCs w:val="18"/>
        </w:rPr>
        <w:t xml:space="preserve">La presenta richiesta, integralmente compilata in ogni sua parte, allegando obbligatoriamente copia di un documento di riconoscimento in corso di validità, </w:t>
      </w:r>
      <w:r>
        <w:rPr>
          <w:rFonts w:ascii="Calibri" w:hAnsi="Calibri" w:eastAsia="Calibri" w:cs="Calibri"/>
          <w:b/>
          <w:spacing w:val="-2"/>
          <w:sz w:val="18"/>
          <w:szCs w:val="18"/>
          <w:u w:val="single"/>
        </w:rPr>
        <w:t xml:space="preserve">entro il 30 Ottobre</w:t>
      </w:r>
      <w:r>
        <w:rPr>
          <w:rFonts w:ascii="Calibri" w:hAnsi="Calibri" w:eastAsia="Calibri" w:cs="Calibri"/>
          <w:b/>
          <w:spacing w:val="-2"/>
          <w:sz w:val="18"/>
          <w:szCs w:val="18"/>
        </w:rPr>
        <w:t xml:space="preserve">, deve essere trasmessa all’ufficio Elettorale mediante casella di posta elettronica ordinaria o certificata al seguente indirizzo: </w:t>
      </w:r>
      <w:hyperlink r:id="rId8" w:tooltip="mailto:protocollogenerale.comune.monteroni@pec.rupar.puglia.it" w:history="1">
        <w:r>
          <w:rPr>
            <w:rStyle w:val="673"/>
            <w:rFonts w:ascii="Calibri" w:hAnsi="Calibri" w:eastAsia="Calibri" w:cs="Calibri"/>
            <w:b/>
            <w:spacing w:val="-2"/>
            <w:sz w:val="18"/>
            <w:szCs w:val="18"/>
          </w:rPr>
          <w:t xml:space="preserve">protocollogenerale.comune.monteroni@pec.rupar.puglia.it</w:t>
        </w:r>
      </w:hyperlink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  <w:b/>
          <w:spacing w:val="-2"/>
          <w:sz w:val="18"/>
          <w:szCs w:val="18"/>
          <w:u w:val="single"/>
        </w:rPr>
      </w:r>
    </w:p>
    <w:p>
      <w:pPr>
        <w:pBdr/>
        <w:spacing/>
        <w:ind w:right="610"/>
        <w:jc w:val="both"/>
        <w:rPr>
          <w:rFonts w:ascii="Calibri" w:hAnsi="Calibri" w:cs="Calibri"/>
          <w:b/>
          <w:spacing w:val="-2"/>
          <w:sz w:val="18"/>
          <w:szCs w:val="18"/>
          <w:u w:val="single"/>
        </w:rPr>
      </w:pPr>
      <w:r>
        <w:rPr>
          <w:rFonts w:ascii="Calibri" w:hAnsi="Calibri" w:eastAsia="Calibri" w:cs="Calibri"/>
          <w:b/>
          <w:spacing w:val="-2"/>
          <w:sz w:val="18"/>
          <w:szCs w:val="18"/>
          <w:u w:val="single"/>
        </w:rPr>
      </w:r>
      <w:r>
        <w:rPr>
          <w:rFonts w:ascii="Calibri" w:hAnsi="Calibri" w:eastAsia="Calibri" w:cs="Calibri"/>
          <w:b/>
          <w:spacing w:val="-2"/>
          <w:sz w:val="18"/>
          <w:szCs w:val="18"/>
          <w:u w:val="single"/>
        </w:rPr>
      </w:r>
    </w:p>
    <w:p>
      <w:pPr>
        <w:pBdr/>
        <w:spacing/>
        <w:ind w:right="610"/>
        <w:jc w:val="both"/>
        <w:rPr>
          <w:rFonts w:ascii="Calibri" w:hAnsi="Calibri" w:cs="Calibri"/>
          <w:spacing w:val="-2"/>
          <w:sz w:val="18"/>
          <w:szCs w:val="18"/>
        </w:rPr>
      </w:pPr>
      <w:r>
        <w:rPr>
          <w:rFonts w:ascii="Calibri" w:hAnsi="Calibri" w:eastAsia="Calibri" w:cs="Calibri"/>
          <w:spacing w:val="-2"/>
          <w:sz w:val="18"/>
          <w:szCs w:val="18"/>
        </w:rPr>
        <w:t xml:space="preserve">Regolamento Europeo 2016/679 in materia di protezione dei dati personali. Informativa breve sul trattamento dei dati. </w:t>
      </w:r>
      <w:r>
        <w:rPr>
          <w:rFonts w:ascii="Calibri" w:hAnsi="Calibri" w:eastAsia="Calibri" w:cs="Calibri"/>
          <w:spacing w:val="-2"/>
          <w:sz w:val="18"/>
          <w:szCs w:val="18"/>
        </w:rPr>
      </w:r>
    </w:p>
    <w:p>
      <w:pPr>
        <w:pBdr/>
        <w:spacing/>
        <w:ind w:right="610"/>
        <w:jc w:val="both"/>
        <w:rPr>
          <w:rFonts w:ascii="Calibri" w:hAnsi="Calibri" w:cs="Calibri"/>
          <w:spacing w:val="-2"/>
          <w:sz w:val="18"/>
          <w:szCs w:val="18"/>
        </w:rPr>
      </w:pPr>
      <w:r>
        <w:rPr>
          <w:rFonts w:ascii="Calibri" w:hAnsi="Calibri" w:eastAsia="Calibri" w:cs="Calibri"/>
          <w:spacing w:val="-2"/>
          <w:sz w:val="18"/>
          <w:szCs w:val="18"/>
        </w:rPr>
        <w:t xml:space="preserve">Si informa che, ai sensi dell’art. 13 del Regolamento UE 201</w:t>
      </w:r>
      <w:r>
        <w:rPr>
          <w:rFonts w:ascii="Calibri" w:hAnsi="Calibri" w:eastAsia="Calibri" w:cs="Calibri"/>
          <w:spacing w:val="-2"/>
          <w:sz w:val="18"/>
          <w:szCs w:val="18"/>
        </w:rPr>
        <w:t xml:space="preserve">6/679 (GDPR), i dati forniti saranno utilizzati per lo svolgimento dell’istruttoria relativa al procedimento amministrativo per il quale la presente domanda viene resa. Il trattamento è necessario per adempiere ad un obbligo di legge e/o per l'esecuzione d</w:t>
      </w:r>
      <w:r>
        <w:rPr>
          <w:rFonts w:ascii="Calibri" w:hAnsi="Calibri" w:eastAsia="Calibri" w:cs="Calibri"/>
          <w:spacing w:val="-2"/>
          <w:sz w:val="18"/>
          <w:szCs w:val="18"/>
        </w:rPr>
        <w:t xml:space="preserve">i un compito di interesse pubblico, strumentale alla gestione della richiesta di iscrizione nell’albo unico delle persone idonee all’ufficio di scrutatore di seggio elettorale. I dati da Lei forniti saranno trattati dal personale dei Servizi Demografici de</w:t>
      </w:r>
      <w:r>
        <w:rPr>
          <w:rFonts w:ascii="Calibri" w:hAnsi="Calibri" w:eastAsia="Calibri" w:cs="Calibri"/>
          <w:spacing w:val="-2"/>
          <w:sz w:val="18"/>
          <w:szCs w:val="18"/>
        </w:rPr>
        <w:t xml:space="preserve">l Comune di Monteroni di Lecce, anche con l’ausilio di mezzi elettronici e potranno essere comunicati ai soggetti terzi nei soli casi previsti dalle disposizioni di legge o di regolamento, o a terzi interessati nel rispetto della normativa disciplinante l’</w:t>
      </w:r>
      <w:r>
        <w:rPr>
          <w:rFonts w:ascii="Calibri" w:hAnsi="Calibri" w:eastAsia="Calibri" w:cs="Calibri"/>
          <w:spacing w:val="-2"/>
          <w:sz w:val="18"/>
          <w:szCs w:val="18"/>
        </w:rPr>
        <w:t xml:space="preserve">accesso. I suoi dati saranno trattati per il tempo stabilito dalla normativa nazionale, in conformità alle norme sulla conservazione della documentazione amministrativa (nel rispetto del Piano di conservazione e scarto del Comune). Il conferimento di tali </w:t>
      </w:r>
      <w:r>
        <w:rPr>
          <w:rFonts w:ascii="Calibri" w:hAnsi="Calibri" w:eastAsia="Calibri" w:cs="Calibri"/>
          <w:spacing w:val="-2"/>
          <w:sz w:val="18"/>
          <w:szCs w:val="18"/>
        </w:rPr>
        <w:t xml:space="preserve">dati è obbligatorio per dar corso alla richiesta o al procedimento di Suo interesse. Per esercitare i diritti di cui agli artt. 15-22 del Reg. UE 2016/679 contattare l’ufficio elettorale del Comune o rivolgere la richiesta al protocollo del Comune o al suo</w:t>
      </w:r>
      <w:r>
        <w:rPr>
          <w:rFonts w:ascii="Calibri" w:hAnsi="Calibri" w:eastAsia="Calibri" w:cs="Calibri"/>
          <w:spacing w:val="-2"/>
          <w:sz w:val="18"/>
          <w:szCs w:val="18"/>
        </w:rPr>
        <w:t xml:space="preserve"> Responsabile della Protezione dei Dati (privacy@liquidlaw.it). Maggiori informazioni sul trattamento dei dati sono presenti nell’informativa privacy completa sul sito web istituzionale del Comune di Monteroni di Lecce o esposta negli uffici di competenza.</w:t>
      </w:r>
      <w:r>
        <w:rPr>
          <w:rFonts w:ascii="Calibri" w:hAnsi="Calibri" w:eastAsia="Calibri" w:cs="Calibri"/>
          <w:spacing w:val="-2"/>
          <w:sz w:val="18"/>
          <w:szCs w:val="18"/>
        </w:rPr>
      </w:r>
    </w:p>
    <w:sectPr>
      <w:footnotePr/>
      <w:endnotePr/>
      <w:type w:val="continuous"/>
      <w:pgSz w:h="16840" w:orient="portrait" w:w="11900"/>
      <w:pgMar w:top="1360" w:right="1275" w:bottom="280" w:left="992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28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6"/>
    <w:link w:val="6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6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6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6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6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6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6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6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6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6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uiPriority w:val="1"/>
    <w:qFormat/>
    <w:pPr>
      <w:pBdr/>
      <w:spacing/>
      <w:ind/>
    </w:pPr>
    <w:rPr>
      <w:rFonts w:ascii="Times New Roman" w:hAnsi="Times New Roman" w:eastAsia="Times New Roman" w:cs="Times New Roman"/>
      <w:lang w:val="it-IT"/>
    </w:rPr>
  </w:style>
  <w:style w:type="paragraph" w:styleId="665">
    <w:name w:val="Heading 1"/>
    <w:basedOn w:val="664"/>
    <w:uiPriority w:val="1"/>
    <w:qFormat/>
    <w:pPr>
      <w:pBdr/>
      <w:spacing/>
      <w:ind w:left="286"/>
      <w:jc w:val="center"/>
      <w:outlineLvl w:val="0"/>
    </w:pPr>
    <w:rPr>
      <w:b/>
      <w:bCs/>
      <w:sz w:val="24"/>
      <w:szCs w:val="24"/>
    </w:rPr>
  </w:style>
  <w:style w:type="character" w:styleId="666" w:default="1">
    <w:name w:val="Default Paragraph Font"/>
    <w:uiPriority w:val="1"/>
    <w:semiHidden/>
    <w:unhideWhenUsed/>
    <w:pPr>
      <w:pBdr/>
      <w:spacing/>
      <w:ind/>
    </w:pPr>
  </w:style>
  <w:style w:type="table" w:styleId="66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8" w:default="1">
    <w:name w:val="No List"/>
    <w:uiPriority w:val="99"/>
    <w:semiHidden/>
    <w:unhideWhenUsed/>
    <w:pPr>
      <w:pBdr/>
      <w:spacing/>
      <w:ind/>
    </w:pPr>
  </w:style>
  <w:style w:type="table" w:styleId="669" w:customStyle="1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70">
    <w:name w:val="Body Text"/>
    <w:basedOn w:val="664"/>
    <w:uiPriority w:val="1"/>
    <w:qFormat/>
    <w:pPr>
      <w:pBdr/>
      <w:spacing/>
      <w:ind/>
    </w:pPr>
    <w:rPr>
      <w:sz w:val="24"/>
      <w:szCs w:val="24"/>
    </w:rPr>
  </w:style>
  <w:style w:type="paragraph" w:styleId="671">
    <w:name w:val="List Paragraph"/>
    <w:basedOn w:val="664"/>
    <w:uiPriority w:val="1"/>
    <w:qFormat/>
    <w:pPr>
      <w:pBdr/>
      <w:spacing/>
      <w:ind/>
    </w:pPr>
  </w:style>
  <w:style w:type="paragraph" w:styleId="672" w:customStyle="1">
    <w:name w:val="Table Paragraph"/>
    <w:basedOn w:val="664"/>
    <w:uiPriority w:val="1"/>
    <w:qFormat/>
    <w:pPr>
      <w:pBdr/>
      <w:spacing/>
      <w:ind/>
    </w:pPr>
  </w:style>
  <w:style w:type="character" w:styleId="673">
    <w:name w:val="Hyperlink"/>
    <w:basedOn w:val="666"/>
    <w:uiPriority w:val="99"/>
    <w:unhideWhenUsed/>
    <w:pPr>
      <w:pBdr/>
      <w:spacing/>
      <w:ind/>
    </w:pPr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protocollogenerale.comune.monteroni@pec.rupar.puglia.i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Albo dei Presidenti di Seggio</dc:title>
  <dc:creator>panicov</dc:creator>
  <cp:revision>4</cp:revision>
  <dcterms:created xsi:type="dcterms:W3CDTF">2026-09-30T06:50:00Z</dcterms:created>
  <dcterms:modified xsi:type="dcterms:W3CDTF">2026-10-01T07:30:30Z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2026-09-30T00:00:00Z</vt:filetime>
  </property>
  <property fmtid="{D5CDD505-2E9C-101B-9397-08002B2CF9AE}" pid="5" name="Producer">
    <vt:lpwstr>GPL Ghostscript 9.10</vt:lpwstr>
  </property>
</Properties>
</file>